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03" w:rsidRDefault="00262003">
      <w:pPr>
        <w:pStyle w:val="Title"/>
      </w:pPr>
      <w:r>
        <w:rPr>
          <w:noProof/>
        </w:rPr>
        <w:drawing>
          <wp:inline distT="0" distB="0" distL="0" distR="0">
            <wp:extent cx="2200275" cy="1181100"/>
            <wp:effectExtent l="0" t="0" r="9525" b="0"/>
            <wp:docPr id="1" name="Picture 1" descr="C:\Users\kcurmano\AppData\Local\Microsoft\Windows\Temporary Internet Files\Content.IE5\CPELVS1U\roots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rmano\AppData\Local\Microsoft\Windows\Temporary Internet Files\Content.IE5\CPELVS1U\roots-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03" w:rsidRDefault="00262003">
      <w:pPr>
        <w:pStyle w:val="Title"/>
      </w:pPr>
    </w:p>
    <w:p w:rsidR="005C19A9" w:rsidRDefault="005C19A9">
      <w:pPr>
        <w:pStyle w:val="Title"/>
      </w:pPr>
      <w:r>
        <w:t xml:space="preserve">Root </w:t>
      </w:r>
      <w:r w:rsidR="00074E7F">
        <w:t>list</w:t>
      </w:r>
      <w:r w:rsidR="00661DD8">
        <w:t xml:space="preserve"> Unit</w:t>
      </w:r>
      <w:r>
        <w:t xml:space="preserve"> 35</w:t>
      </w:r>
    </w:p>
    <w:p w:rsidR="00262003" w:rsidRDefault="00262003">
      <w:pPr>
        <w:pStyle w:val="Title"/>
      </w:pPr>
    </w:p>
    <w:p w:rsidR="005C19A9" w:rsidRDefault="005C19A9">
      <w:pPr>
        <w:jc w:val="center"/>
        <w:rPr>
          <w:b/>
          <w:bCs/>
        </w:rPr>
      </w:pPr>
    </w:p>
    <w:p w:rsidR="005C19A9" w:rsidRDefault="00262003">
      <w:pPr>
        <w:pStyle w:val="Subtitle"/>
      </w:pPr>
      <w:r>
        <w:t xml:space="preserve">       </w:t>
      </w:r>
      <w:r w:rsidR="00B11B02">
        <w:t>Root</w:t>
      </w:r>
      <w:r w:rsidR="00B11B02">
        <w:tab/>
      </w:r>
      <w:r w:rsidR="00B11B02">
        <w:tab/>
      </w:r>
      <w:r w:rsidR="00B11B02">
        <w:tab/>
      </w:r>
      <w:r w:rsidR="005C19A9">
        <w:t>Definition</w:t>
      </w:r>
    </w:p>
    <w:p w:rsidR="005C19A9" w:rsidRDefault="005C19A9">
      <w:pPr>
        <w:rPr>
          <w:b/>
          <w:bCs/>
        </w:rPr>
      </w:pP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proofErr w:type="spellStart"/>
      <w:r>
        <w:t>a</w:t>
      </w:r>
      <w:r w:rsidR="005C19A9">
        <w:t>nthropo</w:t>
      </w:r>
      <w:proofErr w:type="spellEnd"/>
      <w:r>
        <w:tab/>
        <w:t>____________</w:t>
      </w:r>
      <w:r w:rsidR="00262003">
        <w:tab/>
      </w:r>
      <w:r w:rsidR="00B11B02">
        <w:t>anthropocentric</w:t>
      </w:r>
      <w:r w:rsidR="00B11B02">
        <w:tab/>
      </w:r>
      <w:r w:rsidR="00B11B02">
        <w:tab/>
      </w:r>
      <w:r w:rsidR="00B11B02">
        <w:tab/>
      </w:r>
      <w:r w:rsidR="00B11B02">
        <w:tab/>
      </w: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r>
        <w:t>g</w:t>
      </w:r>
      <w:r w:rsidR="005C19A9">
        <w:t>astro</w:t>
      </w:r>
      <w:r w:rsidR="00B11B02">
        <w:tab/>
      </w:r>
      <w:r w:rsidR="00B11B02">
        <w:tab/>
        <w:t>____________</w:t>
      </w:r>
      <w:r w:rsidR="00262003">
        <w:tab/>
      </w:r>
      <w:r w:rsidR="00B11B02">
        <w:t>gastronome</w:t>
      </w:r>
      <w:r w:rsidR="00B11B02">
        <w:tab/>
      </w:r>
      <w:r w:rsidR="00B11B02">
        <w:tab/>
      </w:r>
      <w:r w:rsidR="00B11B02">
        <w:tab/>
      </w: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r>
        <w:t>a</w:t>
      </w:r>
      <w:r w:rsidR="005C19A9">
        <w:t>uto</w:t>
      </w:r>
      <w:r w:rsidR="00B11B02">
        <w:tab/>
      </w:r>
      <w:r w:rsidR="00B11B02">
        <w:tab/>
        <w:t xml:space="preserve">____________ </w:t>
      </w:r>
      <w:r w:rsidR="00262003">
        <w:tab/>
      </w:r>
      <w:r w:rsidR="00B11B02">
        <w:t>autodidact</w:t>
      </w:r>
      <w:r w:rsidR="00B11B02">
        <w:tab/>
      </w:r>
      <w:r w:rsidR="00B11B02">
        <w:tab/>
      </w:r>
      <w:r w:rsidR="00B11B02">
        <w:tab/>
      </w: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r>
        <w:t>c</w:t>
      </w:r>
      <w:r w:rsidR="005C19A9">
        <w:t>ontra</w:t>
      </w:r>
      <w:r>
        <w:tab/>
      </w:r>
      <w:r>
        <w:tab/>
        <w:t xml:space="preserve">____________ </w:t>
      </w:r>
      <w:r w:rsidR="00262003">
        <w:tab/>
        <w:t>au contraire</w:t>
      </w:r>
      <w:r w:rsidR="005C19A9">
        <w:tab/>
      </w:r>
      <w:r w:rsidR="005C19A9">
        <w:tab/>
      </w:r>
      <w:r w:rsidR="005C19A9">
        <w:tab/>
      </w:r>
      <w:r w:rsidR="005C19A9">
        <w:tab/>
      </w: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proofErr w:type="spellStart"/>
      <w:r>
        <w:t>v</w:t>
      </w:r>
      <w:r w:rsidR="005C19A9">
        <w:t>iv</w:t>
      </w:r>
      <w:proofErr w:type="spellEnd"/>
      <w:r w:rsidR="00B11B02">
        <w:tab/>
      </w:r>
      <w:r w:rsidR="00B11B02">
        <w:tab/>
        <w:t xml:space="preserve">____________ </w:t>
      </w:r>
      <w:r w:rsidR="00B11B02">
        <w:tab/>
      </w:r>
      <w:r w:rsidR="00262003">
        <w:t>vivacious</w:t>
      </w:r>
      <w:r w:rsidR="00B11B02">
        <w:tab/>
      </w:r>
      <w:r w:rsidR="00B11B02">
        <w:tab/>
      </w:r>
      <w:r w:rsidR="00B11B02">
        <w:tab/>
      </w: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proofErr w:type="spellStart"/>
      <w:r>
        <w:t>h</w:t>
      </w:r>
      <w:r w:rsidR="005C19A9">
        <w:t>elio</w:t>
      </w:r>
      <w:proofErr w:type="spellEnd"/>
      <w:r w:rsidR="00B11B02">
        <w:tab/>
      </w:r>
      <w:r w:rsidR="00B11B02">
        <w:tab/>
        <w:t>____________</w:t>
      </w:r>
      <w:r w:rsidR="00B11B02">
        <w:tab/>
      </w:r>
      <w:proofErr w:type="spellStart"/>
      <w:r w:rsidR="00262003">
        <w:t>heliotropic</w:t>
      </w:r>
      <w:proofErr w:type="spellEnd"/>
      <w:r w:rsidR="00B11B02">
        <w:tab/>
      </w:r>
      <w:r w:rsidR="00B11B02">
        <w:tab/>
      </w:r>
      <w:r w:rsidR="00B11B02">
        <w:tab/>
      </w: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proofErr w:type="spellStart"/>
      <w:r>
        <w:t>c</w:t>
      </w:r>
      <w:r w:rsidR="005C19A9">
        <w:t>ulp</w:t>
      </w:r>
      <w:proofErr w:type="spellEnd"/>
      <w:r>
        <w:tab/>
      </w:r>
      <w:r>
        <w:tab/>
      </w:r>
      <w:r w:rsidR="00B11B02">
        <w:t>____________</w:t>
      </w:r>
      <w:r w:rsidR="00B11B02">
        <w:tab/>
      </w:r>
      <w:r w:rsidR="00262003">
        <w:t>exculpate</w:t>
      </w:r>
      <w:r w:rsidR="00B11B02">
        <w:tab/>
      </w:r>
      <w:r w:rsidR="00B11B02">
        <w:tab/>
      </w:r>
      <w:r w:rsidR="00B11B02">
        <w:tab/>
      </w: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r>
        <w:t>s</w:t>
      </w:r>
      <w:r w:rsidR="005C19A9">
        <w:t>pec</w:t>
      </w:r>
      <w:r>
        <w:tab/>
      </w:r>
      <w:r>
        <w:tab/>
        <w:t>____________</w:t>
      </w:r>
      <w:r>
        <w:tab/>
      </w:r>
      <w:r w:rsidR="00262003">
        <w:t>introspective</w:t>
      </w:r>
      <w:r>
        <w:tab/>
      </w:r>
      <w:r>
        <w:tab/>
      </w:r>
      <w:r>
        <w:tab/>
      </w:r>
      <w:r>
        <w:tab/>
      </w:r>
    </w:p>
    <w:p w:rsidR="005C19A9" w:rsidRDefault="00E83E30">
      <w:pPr>
        <w:numPr>
          <w:ilvl w:val="0"/>
          <w:numId w:val="1"/>
        </w:numPr>
        <w:spacing w:line="480" w:lineRule="auto"/>
        <w:contextualSpacing/>
      </w:pPr>
      <w:r>
        <w:t>m</w:t>
      </w:r>
      <w:r w:rsidR="005C19A9">
        <w:t>ono</w:t>
      </w:r>
      <w:r w:rsidR="00B11B02">
        <w:tab/>
      </w:r>
      <w:r w:rsidR="00B11B02">
        <w:tab/>
        <w:t>____________</w:t>
      </w:r>
      <w:r w:rsidR="00262003">
        <w:tab/>
      </w:r>
      <w:r w:rsidR="00B11B02">
        <w:t>monism</w:t>
      </w:r>
      <w:r>
        <w:tab/>
      </w:r>
      <w:r>
        <w:tab/>
      </w:r>
      <w:r>
        <w:tab/>
      </w:r>
      <w:r>
        <w:tab/>
      </w:r>
      <w:r w:rsidR="005C19A9"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proofErr w:type="spellStart"/>
      <w:r>
        <w:t>centri</w:t>
      </w:r>
      <w:proofErr w:type="spellEnd"/>
      <w:r w:rsidR="00B11B02">
        <w:tab/>
      </w:r>
      <w:r w:rsidR="00B11B02">
        <w:tab/>
        <w:t>____________</w:t>
      </w:r>
      <w:r w:rsidR="00262003">
        <w:tab/>
        <w:t>anthropocentric</w:t>
      </w:r>
      <w:r w:rsidR="00B11B02">
        <w:tab/>
      </w:r>
      <w:r w:rsidR="00B11B02">
        <w:tab/>
      </w:r>
      <w:r w:rsidR="00B11B02">
        <w:tab/>
      </w:r>
      <w:r w:rsidR="00B11B02">
        <w:tab/>
      </w:r>
      <w:r w:rsidR="00B11B02">
        <w:tab/>
      </w:r>
      <w:r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proofErr w:type="spellStart"/>
      <w:r>
        <w:t>medi</w:t>
      </w:r>
      <w:proofErr w:type="spellEnd"/>
      <w:r w:rsidR="00B11B02">
        <w:tab/>
      </w:r>
      <w:r w:rsidR="00B11B02">
        <w:tab/>
        <w:t>____________</w:t>
      </w:r>
      <w:r w:rsidR="00262003">
        <w:tab/>
      </w:r>
      <w:r w:rsidR="00262003">
        <w:rPr>
          <w:sz w:val="22"/>
          <w:szCs w:val="22"/>
        </w:rPr>
        <w:t>i</w:t>
      </w:r>
      <w:r w:rsidR="00B11B02" w:rsidRPr="00B11B02">
        <w:rPr>
          <w:sz w:val="22"/>
          <w:szCs w:val="22"/>
        </w:rPr>
        <w:t>n media res</w:t>
      </w:r>
      <w:r w:rsidR="00B11B02">
        <w:tab/>
      </w:r>
      <w:r w:rsidR="00B11B02">
        <w:tab/>
      </w:r>
      <w:r w:rsidR="00B11B02"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proofErr w:type="spellStart"/>
      <w:r>
        <w:t>ambi</w:t>
      </w:r>
      <w:proofErr w:type="spellEnd"/>
      <w:r w:rsidR="00B11B02">
        <w:tab/>
      </w:r>
      <w:r w:rsidR="00B11B02">
        <w:tab/>
        <w:t>____________</w:t>
      </w:r>
      <w:r w:rsidR="00B11B02">
        <w:tab/>
      </w:r>
      <w:r w:rsidR="00262003">
        <w:t>circumambient</w:t>
      </w:r>
      <w:r w:rsidR="00B11B02">
        <w:tab/>
      </w:r>
      <w:r w:rsidR="00B11B02">
        <w:tab/>
      </w:r>
      <w:r w:rsidR="00B11B02"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r>
        <w:t>ism</w:t>
      </w:r>
      <w:r w:rsidR="00B11B02">
        <w:tab/>
      </w:r>
      <w:r w:rsidR="00B11B02">
        <w:tab/>
        <w:t>____________</w:t>
      </w:r>
      <w:r w:rsidR="00B11B02">
        <w:tab/>
      </w:r>
      <w:r w:rsidR="00262003">
        <w:t>monism</w:t>
      </w:r>
      <w:r w:rsidR="00B11B02">
        <w:tab/>
      </w:r>
      <w:r w:rsidR="00B11B02">
        <w:tab/>
      </w:r>
      <w:r w:rsidR="00B11B02"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r>
        <w:t>trans</w:t>
      </w:r>
      <w:r w:rsidR="00B11B02">
        <w:tab/>
      </w:r>
      <w:r w:rsidR="00B11B02">
        <w:tab/>
        <w:t>____________</w:t>
      </w:r>
      <w:r w:rsidR="00B11B02">
        <w:tab/>
      </w:r>
      <w:r w:rsidR="00262003">
        <w:t>transmogrify</w:t>
      </w:r>
      <w:r w:rsidR="00B11B02">
        <w:tab/>
      </w:r>
      <w:r w:rsidR="00B11B02">
        <w:tab/>
      </w:r>
      <w:r w:rsidR="00B11B02"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r>
        <w:t>ex</w:t>
      </w:r>
      <w:r w:rsidR="00E83E30">
        <w:tab/>
      </w:r>
      <w:r w:rsidR="00E83E30">
        <w:tab/>
        <w:t>____________</w:t>
      </w:r>
      <w:r w:rsidR="00E83E30">
        <w:tab/>
      </w:r>
      <w:r w:rsidR="00262003">
        <w:t>exculpate</w:t>
      </w:r>
      <w:r w:rsidR="00E83E30">
        <w:tab/>
      </w:r>
      <w:r w:rsidR="00E83E30">
        <w:tab/>
      </w:r>
      <w:r w:rsidR="00E83E30">
        <w:tab/>
      </w:r>
      <w:r w:rsidR="00E83E30"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r>
        <w:t>intro</w:t>
      </w:r>
      <w:r w:rsidR="00E83E30">
        <w:tab/>
      </w:r>
      <w:r w:rsidR="00E83E30">
        <w:tab/>
        <w:t>____________</w:t>
      </w:r>
      <w:r w:rsidR="00E83E30">
        <w:tab/>
      </w:r>
      <w:r w:rsidR="00262003">
        <w:t>introspective</w:t>
      </w:r>
      <w:r w:rsidR="00E83E30">
        <w:tab/>
      </w:r>
      <w:r w:rsidR="00E83E30">
        <w:tab/>
      </w:r>
      <w:r w:rsidR="00E83E30">
        <w:tab/>
      </w:r>
      <w:r w:rsidR="00E83E30"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r>
        <w:t>trop</w:t>
      </w:r>
      <w:r w:rsidR="00E83E30">
        <w:tab/>
      </w:r>
      <w:r w:rsidR="00E83E30">
        <w:tab/>
        <w:t>____________</w:t>
      </w:r>
      <w:r w:rsidR="00E83E30">
        <w:tab/>
      </w:r>
      <w:proofErr w:type="spellStart"/>
      <w:r w:rsidR="00262003">
        <w:t>heliotropic</w:t>
      </w:r>
      <w:proofErr w:type="spellEnd"/>
      <w:r w:rsidR="00E83E30">
        <w:tab/>
      </w:r>
      <w:r w:rsidR="00E83E30">
        <w:tab/>
      </w:r>
      <w:r w:rsidR="00E83E30">
        <w:tab/>
      </w:r>
      <w:r w:rsidR="00E83E30">
        <w:tab/>
      </w:r>
    </w:p>
    <w:p w:rsidR="005C19A9" w:rsidRDefault="005C19A9">
      <w:pPr>
        <w:numPr>
          <w:ilvl w:val="0"/>
          <w:numId w:val="1"/>
        </w:numPr>
        <w:spacing w:line="480" w:lineRule="auto"/>
        <w:contextualSpacing/>
      </w:pPr>
      <w:proofErr w:type="spellStart"/>
      <w:r>
        <w:t>lykos</w:t>
      </w:r>
      <w:proofErr w:type="spellEnd"/>
      <w:r w:rsidR="00B11B02">
        <w:tab/>
      </w:r>
      <w:r w:rsidR="00B11B02">
        <w:tab/>
        <w:t>____________</w:t>
      </w:r>
      <w:r w:rsidR="00B11B02" w:rsidRPr="00B11B02">
        <w:t xml:space="preserve"> </w:t>
      </w:r>
      <w:r w:rsidR="00262003">
        <w:t xml:space="preserve">           </w:t>
      </w:r>
      <w:r w:rsidR="00B11B02">
        <w:t>lycanthrope</w:t>
      </w:r>
      <w:r w:rsidR="00B11B02">
        <w:tab/>
      </w:r>
      <w:r w:rsidR="00B11B02">
        <w:tab/>
      </w:r>
      <w:r w:rsidR="00B11B02">
        <w:tab/>
      </w:r>
      <w:r w:rsidR="00B11B02">
        <w:tab/>
      </w:r>
    </w:p>
    <w:p w:rsidR="005C19A9" w:rsidRDefault="005C19A9">
      <w:pPr>
        <w:ind w:left="360"/>
      </w:pPr>
    </w:p>
    <w:p w:rsidR="005C19A9" w:rsidRDefault="005C19A9">
      <w:pPr>
        <w:ind w:left="360"/>
      </w:pPr>
    </w:p>
    <w:p w:rsidR="005C19A9" w:rsidRDefault="005C19A9">
      <w:pPr>
        <w:ind w:left="360"/>
      </w:pPr>
    </w:p>
    <w:p w:rsidR="005C19A9" w:rsidRDefault="00E83E30">
      <w:pPr>
        <w:pStyle w:val="Heading2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</w:t>
      </w:r>
    </w:p>
    <w:p w:rsidR="00E83E30" w:rsidRPr="00E83E30" w:rsidRDefault="00E83E30" w:rsidP="00E83E30"/>
    <w:p w:rsidR="005C19A9" w:rsidRDefault="00262003" w:rsidP="00262003">
      <w:pPr>
        <w:pStyle w:val="Heading2"/>
        <w:jc w:val="center"/>
      </w:pPr>
      <w:r w:rsidRPr="00262003">
        <w:drawing>
          <wp:inline distT="0" distB="0" distL="0" distR="0" wp14:anchorId="7E2D10E2" wp14:editId="21EDA1B8">
            <wp:extent cx="2647950" cy="176364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03" w:rsidRPr="00262003" w:rsidRDefault="00262003" w:rsidP="004E582D">
      <w:pPr>
        <w:spacing w:line="480" w:lineRule="auto"/>
        <w:ind w:left="720"/>
        <w:rPr>
          <w:b/>
        </w:rPr>
      </w:pPr>
    </w:p>
    <w:p w:rsidR="00262003" w:rsidRPr="00262003" w:rsidRDefault="00262003" w:rsidP="00262003">
      <w:pPr>
        <w:spacing w:line="480" w:lineRule="auto"/>
        <w:jc w:val="center"/>
        <w:rPr>
          <w:b/>
        </w:rPr>
      </w:pPr>
      <w:r w:rsidRPr="00262003">
        <w:rPr>
          <w:b/>
        </w:rPr>
        <w:t>WORDS THAT CONTAIN THE ROOTS:</w:t>
      </w:r>
    </w:p>
    <w:p w:rsidR="00262003" w:rsidRDefault="00262003" w:rsidP="004E582D">
      <w:pPr>
        <w:spacing w:line="480" w:lineRule="auto"/>
        <w:ind w:left="720"/>
      </w:pPr>
      <w:bookmarkStart w:id="0" w:name="_GoBack"/>
      <w:bookmarkEnd w:id="0"/>
    </w:p>
    <w:p w:rsidR="004E582D" w:rsidRDefault="004E582D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a</w:t>
      </w:r>
      <w:r w:rsidR="005C19A9">
        <w:t>nthropocentric</w:t>
      </w:r>
      <w:proofErr w:type="gramEnd"/>
      <w:r>
        <w:t xml:space="preserve"> (man-centered) We believed in an anthropocentric cosmos.</w:t>
      </w:r>
    </w:p>
    <w:p w:rsidR="00272AB5" w:rsidRDefault="00272AB5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g</w:t>
      </w:r>
      <w:r w:rsidR="005C19A9">
        <w:t>astronome</w:t>
      </w:r>
      <w:proofErr w:type="gramEnd"/>
      <w:r>
        <w:t xml:space="preserve"> (a gourmet or epicure) </w:t>
      </w:r>
      <w:r w:rsidRPr="00262003">
        <w:rPr>
          <w:sz w:val="22"/>
          <w:szCs w:val="22"/>
        </w:rPr>
        <w:t xml:space="preserve">Try the gastronome’s recipe for squid </w:t>
      </w:r>
      <w:r w:rsidRPr="00262003">
        <w:rPr>
          <w:i/>
          <w:sz w:val="22"/>
          <w:szCs w:val="22"/>
        </w:rPr>
        <w:t>a la mode</w:t>
      </w:r>
      <w:r w:rsidRPr="00262003">
        <w:rPr>
          <w:sz w:val="22"/>
          <w:szCs w:val="22"/>
        </w:rPr>
        <w:t>.</w:t>
      </w:r>
    </w:p>
    <w:p w:rsidR="00262003" w:rsidRDefault="00272AB5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a</w:t>
      </w:r>
      <w:r w:rsidR="005C19A9">
        <w:t>utodidact</w:t>
      </w:r>
      <w:proofErr w:type="gramEnd"/>
      <w:r>
        <w:t xml:space="preserve"> (self-taught person) </w:t>
      </w:r>
      <w:r w:rsidRPr="00262003">
        <w:rPr>
          <w:sz w:val="22"/>
          <w:szCs w:val="22"/>
        </w:rPr>
        <w:t>His writing contains the tell- tale errors of the autodidact</w:t>
      </w:r>
      <w:r>
        <w:t>.</w:t>
      </w:r>
      <w:r w:rsidR="00262003">
        <w:tab/>
      </w:r>
    </w:p>
    <w:p w:rsidR="00262003" w:rsidRDefault="00272AB5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m</w:t>
      </w:r>
      <w:r w:rsidR="005C19A9">
        <w:t>onism</w:t>
      </w:r>
      <w:proofErr w:type="gramEnd"/>
      <w:r>
        <w:t xml:space="preserve"> (doctrine that reality is one) Einstein’s space-time is a scientific monism. </w:t>
      </w:r>
      <w:r w:rsidR="005C19A9">
        <w:tab/>
      </w:r>
      <w:r w:rsidR="005C19A9">
        <w:tab/>
      </w:r>
    </w:p>
    <w:p w:rsidR="005C19A9" w:rsidRPr="00262003" w:rsidRDefault="00B11B02" w:rsidP="00262003">
      <w:pPr>
        <w:pStyle w:val="ListParagraph"/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262003">
        <w:rPr>
          <w:sz w:val="22"/>
          <w:szCs w:val="22"/>
        </w:rPr>
        <w:t xml:space="preserve">In media res </w:t>
      </w:r>
      <w:r w:rsidR="00262003" w:rsidRPr="00262003">
        <w:rPr>
          <w:sz w:val="22"/>
          <w:szCs w:val="22"/>
        </w:rPr>
        <w:t>(in</w:t>
      </w:r>
      <w:r w:rsidRPr="00262003">
        <w:rPr>
          <w:sz w:val="22"/>
          <w:szCs w:val="22"/>
        </w:rPr>
        <w:t xml:space="preserve"> the middle of</w:t>
      </w:r>
      <w:r w:rsidR="00262003" w:rsidRPr="00262003">
        <w:rPr>
          <w:sz w:val="22"/>
          <w:szCs w:val="22"/>
        </w:rPr>
        <w:t>)</w:t>
      </w:r>
      <w:r w:rsidR="00262003" w:rsidRPr="00262003">
        <w:rPr>
          <w:i/>
          <w:sz w:val="22"/>
          <w:szCs w:val="22"/>
        </w:rPr>
        <w:t xml:space="preserve"> The</w:t>
      </w:r>
      <w:r w:rsidR="00272AB5" w:rsidRPr="00262003">
        <w:rPr>
          <w:i/>
          <w:sz w:val="22"/>
          <w:szCs w:val="22"/>
        </w:rPr>
        <w:t xml:space="preserve"> Odyssey</w:t>
      </w:r>
      <w:r w:rsidR="00272AB5" w:rsidRPr="00262003">
        <w:rPr>
          <w:sz w:val="22"/>
          <w:szCs w:val="22"/>
        </w:rPr>
        <w:t>, by Homer, begins in medias res.</w:t>
      </w:r>
      <w:r w:rsidR="005C19A9">
        <w:tab/>
      </w:r>
    </w:p>
    <w:p w:rsidR="00272AB5" w:rsidRDefault="00074E7F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l</w:t>
      </w:r>
      <w:r w:rsidR="005C19A9">
        <w:t>ycanthrope</w:t>
      </w:r>
      <w:proofErr w:type="gramEnd"/>
      <w:r w:rsidR="00272AB5">
        <w:t xml:space="preserve"> (werewolf) Jove’s anger turned Lycaon into a howling lycanthrope.</w:t>
      </w:r>
    </w:p>
    <w:p w:rsidR="00272AB5" w:rsidRDefault="00074E7F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c</w:t>
      </w:r>
      <w:r w:rsidR="005C19A9">
        <w:t>ircumambient</w:t>
      </w:r>
      <w:proofErr w:type="gramEnd"/>
      <w:r w:rsidR="00272AB5">
        <w:t xml:space="preserve"> (surrounding) </w:t>
      </w:r>
      <w:r w:rsidR="00272AB5" w:rsidRPr="00262003">
        <w:rPr>
          <w:sz w:val="22"/>
          <w:szCs w:val="22"/>
        </w:rPr>
        <w:t>Enjoy the circumambient breezes that waft over the deck.</w:t>
      </w:r>
      <w:r w:rsidR="005C19A9" w:rsidRPr="00262003">
        <w:rPr>
          <w:sz w:val="22"/>
          <w:szCs w:val="22"/>
        </w:rPr>
        <w:tab/>
      </w:r>
    </w:p>
    <w:p w:rsidR="00262003" w:rsidRDefault="00074E7F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t</w:t>
      </w:r>
      <w:r w:rsidR="005C19A9">
        <w:t>ransmogrify</w:t>
      </w:r>
      <w:proofErr w:type="gramEnd"/>
      <w:r>
        <w:t xml:space="preserve"> (change form) </w:t>
      </w:r>
      <w:r w:rsidRPr="00262003">
        <w:rPr>
          <w:sz w:val="22"/>
          <w:szCs w:val="22"/>
        </w:rPr>
        <w:t>The hecklers were transmogrified into obsequious admirers.</w:t>
      </w:r>
      <w:r w:rsidR="00262003">
        <w:tab/>
      </w:r>
      <w:r w:rsidR="00262003">
        <w:tab/>
      </w:r>
    </w:p>
    <w:p w:rsidR="00074E7F" w:rsidRDefault="00074E7F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r</w:t>
      </w:r>
      <w:r w:rsidR="005C19A9">
        <w:t>eify</w:t>
      </w:r>
      <w:proofErr w:type="gramEnd"/>
      <w:r>
        <w:t xml:space="preserve"> </w:t>
      </w:r>
      <w:r w:rsidR="00262003">
        <w:t>(treat</w:t>
      </w:r>
      <w:r>
        <w:t xml:space="preserve"> as real) </w:t>
      </w:r>
      <w:r w:rsidRPr="00262003">
        <w:rPr>
          <w:sz w:val="22"/>
          <w:szCs w:val="22"/>
        </w:rPr>
        <w:t>To believe in THE DARK FORCE is to reify the concept of evil.</w:t>
      </w:r>
    </w:p>
    <w:p w:rsidR="00074E7F" w:rsidRDefault="005C19A9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au</w:t>
      </w:r>
      <w:proofErr w:type="gramEnd"/>
      <w:r>
        <w:t xml:space="preserve"> contraire</w:t>
      </w:r>
      <w:r w:rsidR="00074E7F">
        <w:t xml:space="preserve"> (to the contrary) </w:t>
      </w:r>
      <w:r w:rsidR="00074E7F" w:rsidRPr="00262003">
        <w:rPr>
          <w:i/>
        </w:rPr>
        <w:t>“Au contraire!”</w:t>
      </w:r>
      <w:r w:rsidR="00074E7F">
        <w:t xml:space="preserve"> he exclaimed in protest.</w:t>
      </w:r>
    </w:p>
    <w:p w:rsidR="00074E7F" w:rsidRDefault="00074E7F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v</w:t>
      </w:r>
      <w:r w:rsidR="005C19A9">
        <w:t>ivacious</w:t>
      </w:r>
      <w:proofErr w:type="gramEnd"/>
      <w:r>
        <w:t xml:space="preserve"> </w:t>
      </w:r>
      <w:r w:rsidR="00262003">
        <w:t>(lively</w:t>
      </w:r>
      <w:r>
        <w:t>) His vivacious conversation entertained in protest.</w:t>
      </w:r>
    </w:p>
    <w:p w:rsidR="00074E7F" w:rsidRDefault="00074E7F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c</w:t>
      </w:r>
      <w:r w:rsidR="005C19A9">
        <w:t>ircumvent</w:t>
      </w:r>
      <w:proofErr w:type="gramEnd"/>
      <w:r>
        <w:t xml:space="preserve"> (get around) To circumvent this surgical procedure is dangerous.</w:t>
      </w:r>
    </w:p>
    <w:p w:rsidR="00262003" w:rsidRDefault="00074E7F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h</w:t>
      </w:r>
      <w:r w:rsidR="005C19A9">
        <w:t>eliotropic</w:t>
      </w:r>
      <w:proofErr w:type="gramEnd"/>
      <w:r>
        <w:t xml:space="preserve"> (sun-following) The sun-seeking tourists reminded him of heliotropic plants.</w:t>
      </w:r>
      <w:r w:rsidR="00262003">
        <w:tab/>
      </w:r>
    </w:p>
    <w:p w:rsidR="00074E7F" w:rsidRDefault="00074E7F" w:rsidP="0026200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e</w:t>
      </w:r>
      <w:r w:rsidR="005C19A9">
        <w:t>xculpate</w:t>
      </w:r>
      <w:proofErr w:type="gramEnd"/>
      <w:r>
        <w:t xml:space="preserve"> (free from blame) Fortunately, the jury exculpated the innocent girl.</w:t>
      </w:r>
    </w:p>
    <w:p w:rsidR="005C19A9" w:rsidRDefault="00262003" w:rsidP="00262003">
      <w:pPr>
        <w:pStyle w:val="ListParagraph"/>
        <w:numPr>
          <w:ilvl w:val="0"/>
          <w:numId w:val="5"/>
        </w:numPr>
        <w:spacing w:line="480" w:lineRule="auto"/>
      </w:pPr>
      <w:r>
        <w:t>Introspective</w:t>
      </w:r>
      <w:r w:rsidR="00074E7F">
        <w:t xml:space="preserve"> </w:t>
      </w:r>
      <w:r>
        <w:t>(inward</w:t>
      </w:r>
      <w:r w:rsidR="00074E7F">
        <w:t xml:space="preserve"> looking) His introspective thoughts were too personal to share.</w:t>
      </w:r>
      <w:r w:rsidR="005C19A9">
        <w:tab/>
      </w:r>
      <w:r w:rsidR="005C19A9">
        <w:tab/>
      </w:r>
      <w:r w:rsidR="005C19A9">
        <w:tab/>
      </w:r>
      <w:r w:rsidR="005C19A9">
        <w:tab/>
      </w:r>
      <w:r w:rsidR="005C19A9">
        <w:tab/>
      </w:r>
    </w:p>
    <w:sectPr w:rsidR="005C19A9" w:rsidSect="00262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965"/>
    <w:multiLevelType w:val="hybridMultilevel"/>
    <w:tmpl w:val="AB765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B60F9"/>
    <w:multiLevelType w:val="hybridMultilevel"/>
    <w:tmpl w:val="4C887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05ED8"/>
    <w:multiLevelType w:val="hybridMultilevel"/>
    <w:tmpl w:val="9222AC54"/>
    <w:lvl w:ilvl="0" w:tplc="C8562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A06BB"/>
    <w:multiLevelType w:val="hybridMultilevel"/>
    <w:tmpl w:val="4CE68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82078"/>
    <w:multiLevelType w:val="hybridMultilevel"/>
    <w:tmpl w:val="B144FDAC"/>
    <w:lvl w:ilvl="0" w:tplc="C8562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8"/>
    <w:rsid w:val="00074E7F"/>
    <w:rsid w:val="000B2E26"/>
    <w:rsid w:val="00262003"/>
    <w:rsid w:val="00272AB5"/>
    <w:rsid w:val="002C349E"/>
    <w:rsid w:val="003330F1"/>
    <w:rsid w:val="004E582D"/>
    <w:rsid w:val="005C19A9"/>
    <w:rsid w:val="00661DD8"/>
    <w:rsid w:val="00A16818"/>
    <w:rsid w:val="00B11B02"/>
    <w:rsid w:val="00CC171A"/>
    <w:rsid w:val="00E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262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262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 List 35</vt:lpstr>
    </vt:vector>
  </TitlesOfParts>
  <Company>Durango School District 9-R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List 35</dc:title>
  <dc:creator>Durango 9-R</dc:creator>
  <cp:lastModifiedBy>District Office Employee</cp:lastModifiedBy>
  <cp:revision>2</cp:revision>
  <cp:lastPrinted>2011-11-28T20:44:00Z</cp:lastPrinted>
  <dcterms:created xsi:type="dcterms:W3CDTF">2017-02-03T15:42:00Z</dcterms:created>
  <dcterms:modified xsi:type="dcterms:W3CDTF">2017-02-03T15:42:00Z</dcterms:modified>
</cp:coreProperties>
</file>